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培训管理人员回执表</w:t>
      </w:r>
    </w:p>
    <w:tbl>
      <w:tblPr>
        <w:tblStyle w:val="4"/>
        <w:tblW w:w="15183" w:type="dxa"/>
        <w:tblInd w:w="-6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65"/>
        <w:gridCol w:w="1455"/>
        <w:gridCol w:w="5835"/>
        <w:gridCol w:w="2450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培训管理人员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单位职务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XX单位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5183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11280" w:firstLineChars="47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zh-CN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说明：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各单位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zh-CN" w:eastAsia="zh-CN" w:bidi="ar"/>
        </w:rPr>
        <w:t>主要负责人为本次培训工作的责任领导；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720" w:firstLineChars="300"/>
        <w:jc w:val="both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各单位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于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（星期四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）17:00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前将此表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电子版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发送至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ssydxbgs@163.com。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firstLine="720" w:firstLineChars="3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</w:pPr>
    </w:p>
    <w:sectPr>
      <w:pgSz w:w="16838" w:h="11906" w:orient="landscape"/>
      <w:pgMar w:top="1701" w:right="1587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C0ECC8"/>
    <w:multiLevelType w:val="singleLevel"/>
    <w:tmpl w:val="37C0EC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YmQ0YzE0ODhiM2RhOGMyNGZkMzM5MDA1NDMzNGYifQ=="/>
  </w:docVars>
  <w:rsids>
    <w:rsidRoot w:val="160B0E37"/>
    <w:rsid w:val="0DC17ACE"/>
    <w:rsid w:val="11482F91"/>
    <w:rsid w:val="1594521E"/>
    <w:rsid w:val="160B0E37"/>
    <w:rsid w:val="20E92D0F"/>
    <w:rsid w:val="21C45640"/>
    <w:rsid w:val="272A498F"/>
    <w:rsid w:val="2B0A715C"/>
    <w:rsid w:val="2E837114"/>
    <w:rsid w:val="4B353D51"/>
    <w:rsid w:val="56372D8D"/>
    <w:rsid w:val="6D0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124</Characters>
  <Lines>0</Lines>
  <Paragraphs>0</Paragraphs>
  <TotalTime>12</TotalTime>
  <ScaleCrop>false</ScaleCrop>
  <LinksUpToDate>false</LinksUpToDate>
  <CharactersWithSpaces>135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2021-05-11T01:52:00Z</dcterms:created>
  <dc:creator>晶晶</dc:creator>
  <cp:lastModifiedBy>蔺燕</cp:lastModifiedBy>
  <cp:lastPrinted>2021-09-14T01:03:00Z</cp:lastPrinted>
  <dcterms:modified xsi:type="dcterms:W3CDTF">2023-04-04T08:08:12Z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B566809656104006B7D85B58370291C9_13</vt:lpwstr>
  </property>
</Properties>
</file>